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11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еля директора ФС ВНГ РФ – главнокомандующего ВНГ от 07.10.2025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Управление  Росгвардии по Еврейской автономной области, 679016, Еврейская автономная область, г. Биробиджан, ул. Трансформаторная, д. 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209 200,00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10 460,00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20 920,00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Александрин Александр Викторович 8-924-261-18-20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Жакет шерстяной парадный цвета морской волны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Пальто зимнее женское серого цвета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Джемпер трикотаж полушерстяная черного цвета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Кепи летнее камуфлированной зеленой расцветки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камуфлированной зеленой расцветки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горный оливкового цвета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9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летний облегченный камуфлированной зеленой расцветки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>Управление  Росгвардии по Еврейской автономной области, 679016, Еврейская автономная область, г. Биробиджан, ул. Трансформаторная, д. 1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user5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Application>LibreOffice/25.2.3.2$Linux_X86_64 LibreOffice_project/520$Build-2</Application>
  <AppVersion>15.0000</AppVersion>
  <Pages>9</Pages>
  <Words>2367</Words>
  <Characters>18218</Characters>
  <CharactersWithSpaces>21756</CharactersWithSpaces>
  <Paragraphs>214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2026-06-25T16:21:17Z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